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</w:t>
      </w:r>
      <w:r w:rsidDel="00000000" w:rsidR="00000000" w:rsidRPr="00000000">
        <w:rPr>
          <w:i w:val="1"/>
          <w:sz w:val="26"/>
          <w:szCs w:val="26"/>
          <w:rtl w:val="0"/>
        </w:rPr>
        <w:t xml:space="preserve"> </w:t>
      </w:r>
      <w:r w:rsidDel="00000000" w:rsidR="00000000" w:rsidRPr="00000000">
        <w:rPr>
          <w:b w:val="1"/>
          <w:sz w:val="26"/>
          <w:szCs w:val="26"/>
          <w:rtl w:val="0"/>
        </w:rPr>
        <w:t xml:space="preserve">– ES pagrindinių teisių chartija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Kada beprireiktų, ES pagrindinių teisių chartija yra skirta jums padėti.</w:t>
      </w:r>
    </w:p>
    <w:p w:rsidR="00000000" w:rsidDel="00000000" w:rsidP="00000000" w:rsidRDefault="00000000" w:rsidRPr="00000000" w14:paraId="00000006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Jeigu panorėtumėte sužinoti daugiau, reikalauti savo teisių arba rasti patarimą, apsilankykite ES chartijos interneto svetainėje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https://right-here-right-now.campaign.europa.eu/index_lt</w:t>
        </w:r>
      </w:hyperlink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</w:r>
    </w:p>
    <w:p w:rsidR="00000000" w:rsidDel="00000000" w:rsidP="00000000" w:rsidRDefault="00000000" w:rsidRPr="00000000" w14:paraId="00000007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ab/>
        <w:tab/>
      </w:r>
    </w:p>
    <w:p w:rsidR="00000000" w:rsidDel="00000000" w:rsidP="00000000" w:rsidRDefault="00000000" w:rsidRPr="00000000" w14:paraId="00000008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lt-L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E5XSwZENaPzWrEJIBnvi/JB5gw==">AMUW2mUtaVIXOJhywG9dAZxjqYz1HwPj+5VMochWXqFUx5cXlJq8UQFDTlT2H4lXpOqUJybHNXlytbVjZ+TJCb3EXYNi4ndvkJfbVlb5YxSaQ/TMkqBIMpI=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2021-10-13T13:50:00Z</dcterms:created>
</cp:coreProperties>
</file>