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Rule="auto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DG Just - Carta dei diritti fondamentali dell’Unione europea</w:t>
      </w:r>
    </w:p>
    <w:p w:rsidR="00000000" w:rsidDel="00000000" w:rsidP="00000000" w:rsidRDefault="00000000" w:rsidRPr="00000000" w14:paraId="00000002">
      <w:pPr>
        <w:widowControl w:val="0"/>
        <w:jc w:val="both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Uniamoci per difendere i nostri diritti!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jc w:val="both"/>
        <w:rPr>
          <w:rFonts w:ascii="Calibri" w:cs="Calibri" w:eastAsia="Calibri" w:hAnsi="Calibri"/>
          <w:i w:val="1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i w:val="1"/>
          <w:sz w:val="20"/>
          <w:szCs w:val="20"/>
          <w:rtl w:val="0"/>
        </w:rPr>
        <w:t xml:space="preserve">#RightHereRightNow</w:t>
      </w:r>
    </w:p>
    <w:p w:rsidR="00000000" w:rsidDel="00000000" w:rsidP="00000000" w:rsidRDefault="00000000" w:rsidRPr="00000000" w14:paraId="00000005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Lo sapevi?</w:t>
      </w:r>
    </w:p>
    <w:p w:rsidR="00000000" w:rsidDel="00000000" w:rsidP="00000000" w:rsidRDefault="00000000" w:rsidRPr="00000000" w14:paraId="00000006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La Carta dei diritti fondamentali dell’Unione europea è per te. </w:t>
      </w:r>
    </w:p>
    <w:p w:rsidR="00000000" w:rsidDel="00000000" w:rsidP="00000000" w:rsidRDefault="00000000" w:rsidRPr="00000000" w14:paraId="00000007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Fonts w:ascii="Calibri" w:cs="Calibri" w:eastAsia="Calibri" w:hAnsi="Calibri"/>
          <w:sz w:val="20"/>
          <w:szCs w:val="20"/>
          <w:rtl w:val="0"/>
        </w:rPr>
        <w:t xml:space="preserve">Scopri di più riguardo alla Carta e a quel che puoi fare per difendere i tuoi diritti: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sz w:val="20"/>
            <w:szCs w:val="20"/>
            <w:u w:val="single"/>
            <w:rtl w:val="0"/>
          </w:rPr>
          <w:t xml:space="preserve">https://right-here-right-now.campaign.europa.eu/index_it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widowControl w:val="0"/>
        <w:jc w:val="both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  <w:sz w:val="20"/>
          <w:szCs w:val="20"/>
        </w:rPr>
      </w:pPr>
      <w:r w:rsidDel="00000000" w:rsidR="00000000" w:rsidRPr="00000000">
        <w:rPr>
          <w:rtl w:val="0"/>
        </w:rPr>
      </w:r>
    </w:p>
    <w:sectPr>
      <w:pgSz w:h="11909" w:w="16834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it-IT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spacing w:after="60" w:lineRule="auto"/>
    </w:pPr>
    <w:rPr>
      <w:sz w:val="52"/>
      <w:szCs w:val="52"/>
    </w:rPr>
  </w:style>
  <w:style w:type="paragraph" w:styleId="Normale" w:default="1">
    <w:name w:val="Normal"/>
    <w:qFormat w:val="1"/>
    <w:rsid w:val="003404A2"/>
  </w:style>
  <w:style w:type="paragraph" w:styleId="Titolo1">
    <w:name w:val="heading 1"/>
    <w:basedOn w:val="Normale"/>
    <w:next w:val="Normale"/>
    <w:uiPriority w:val="9"/>
    <w:qFormat w:val="1"/>
    <w:rsid w:val="003404A2"/>
    <w:pPr>
      <w:keepNext w:val="1"/>
      <w:keepLines w:val="1"/>
      <w:spacing w:after="120" w:before="40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120" w:before="36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32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40"/>
      <w:outlineLvl w:val="4"/>
    </w:pPr>
    <w:rPr>
      <w:color w:val="666666"/>
    </w:rPr>
  </w:style>
  <w:style w:type="paragraph" w:styleId="Titolo6">
    <w:name w:val="heading 6"/>
    <w:basedOn w:val="Normale"/>
    <w:next w:val="Normale"/>
    <w:uiPriority w:val="9"/>
    <w:semiHidden w:val="1"/>
    <w:unhideWhenUsed w:val="1"/>
    <w:qFormat w:val="1"/>
    <w:rsid w:val="003404A2"/>
    <w:pPr>
      <w:keepNext w:val="1"/>
      <w:keepLines w:val="1"/>
      <w:spacing w:after="80" w:before="240"/>
      <w:outlineLvl w:val="5"/>
    </w:pPr>
    <w:rPr>
      <w:i w:val="1"/>
      <w:color w:val="666666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table" w:styleId="TableNormal1" w:customStyle="1">
    <w:name w:val="Table Normal1"/>
    <w:rsid w:val="003404A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itolo">
    <w:name w:val="Title"/>
    <w:basedOn w:val="Normale"/>
    <w:next w:val="Normale"/>
    <w:uiPriority w:val="10"/>
    <w:qFormat w:val="1"/>
    <w:rsid w:val="003404A2"/>
    <w:pPr>
      <w:keepNext w:val="1"/>
      <w:keepLines w:val="1"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uiPriority w:val="11"/>
    <w:qFormat w:val="1"/>
    <w:rsid w:val="003404A2"/>
    <w:pPr>
      <w:keepNext w:val="1"/>
      <w:keepLines w:val="1"/>
      <w:spacing w:after="320"/>
    </w:pPr>
    <w:rPr>
      <w:color w:val="666666"/>
      <w:sz w:val="30"/>
      <w:szCs w:val="30"/>
    </w:rPr>
  </w:style>
  <w:style w:type="table" w:styleId="a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1"/>
    <w:rsid w:val="003404A2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Paragrafoelenco">
    <w:name w:val="List Paragraph"/>
    <w:basedOn w:val="Normale"/>
    <w:uiPriority w:val="34"/>
    <w:qFormat w:val="1"/>
    <w:rsid w:val="00D5468C"/>
    <w:pPr>
      <w:ind w:left="720"/>
      <w:contextualSpacing w:val="1"/>
    </w:pPr>
  </w:style>
  <w:style w:type="character" w:styleId="Rimandocommento">
    <w:name w:val="annotation reference"/>
    <w:basedOn w:val="Carpredefinitoparagrafo"/>
    <w:uiPriority w:val="99"/>
    <w:semiHidden w:val="1"/>
    <w:unhideWhenUsed w:val="1"/>
    <w:rsid w:val="00804E5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sid w:val="00804E5E"/>
    <w:pPr>
      <w:spacing w:line="240" w:lineRule="auto"/>
    </w:pPr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sid w:val="00804E5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 w:val="1"/>
    <w:unhideWhenUsed w:val="1"/>
    <w:rsid w:val="00804E5E"/>
    <w:rPr>
      <w:b w:val="1"/>
      <w:bCs w:val="1"/>
    </w:rPr>
  </w:style>
  <w:style w:type="character" w:styleId="SoggettocommentoCarattere" w:customStyle="1">
    <w:name w:val="Soggetto commento Carattere"/>
    <w:basedOn w:val="TestocommentoCarattere"/>
    <w:link w:val="Soggettocommento"/>
    <w:uiPriority w:val="99"/>
    <w:semiHidden w:val="1"/>
    <w:rsid w:val="00804E5E"/>
    <w:rPr>
      <w:b w:val="1"/>
      <w:bCs w:val="1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804E5E"/>
    <w:pPr>
      <w:spacing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804E5E"/>
    <w:rPr>
      <w:rFonts w:ascii="Tahoma" w:cs="Tahoma" w:hAnsi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 w:val="1"/>
    <w:rsid w:val="00FE2C03"/>
    <w:rPr>
      <w:color w:val="0000ff" w:themeColor="hyperlink"/>
      <w:u w:val="single"/>
    </w:rPr>
  </w:style>
  <w:style w:type="character" w:styleId="Menzionenonrisolta1" w:customStyle="1">
    <w:name w:val="Menzione non risolta1"/>
    <w:basedOn w:val="Carpredefinitoparagrafo"/>
    <w:uiPriority w:val="99"/>
    <w:semiHidden w:val="1"/>
    <w:unhideWhenUsed w:val="1"/>
    <w:rsid w:val="00FE2C03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right-here-right-now.campaign.europa.eu/index_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8cfbg2oTEbRN5YMZ3s1v8T5X/3g==">AMUW2mUU7KwhtxDPh1hOMgb7FFQjTQjRhVFXAuoPG35oWxUGVHoIUEcSxxHDORLrbB+CbelsfPGs9OUd0qZxg/YDymiJp5ZDNP00bNwoaULL5PLBYSRj4Cs=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2021-10-18T15:09:00Z</dcterms:created>
  <dc:creator>Utente</dc:creator>
</cp:coreProperties>
</file>